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573C5FB0"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4667E5" w:rsidRPr="004667E5">
        <w:rPr>
          <w:rFonts w:ascii="Garamond" w:hAnsi="Garamond"/>
          <w:b/>
          <w:bCs/>
          <w:i/>
          <w:iCs/>
          <w:color w:val="000000" w:themeColor="text1"/>
          <w:sz w:val="22"/>
          <w:szCs w:val="22"/>
          <w:lang w:val="en-US"/>
        </w:rPr>
        <w:t>Mention of Al-Shabaab</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3613B528" w:rsidR="00181333" w:rsidRPr="0029093B" w:rsidRDefault="00C50D6C" w:rsidP="0029093B">
      <w:pPr>
        <w:spacing w:line="276" w:lineRule="auto"/>
        <w:jc w:val="both"/>
        <w:rPr>
          <w:rFonts w:ascii="Garamond" w:hAnsi="Garamond"/>
          <w:sz w:val="22"/>
          <w:szCs w:val="22"/>
          <w:lang w:val="en-US"/>
        </w:rPr>
      </w:pPr>
      <w:r>
        <w:rPr>
          <w:rFonts w:ascii="Garamond" w:hAnsi="Garamond"/>
          <w:sz w:val="22"/>
          <w:szCs w:val="22"/>
          <w:lang w:val="en-US"/>
        </w:rPr>
        <w:t xml:space="preserve">On November 22, 2023, the Oversight Board overturned Meta’s decision to remove two posts mention the terrorist group, Al-Shabaab. The Board noted that these cases highlighted the over-enforcement of the </w:t>
      </w:r>
      <w:r>
        <w:rPr>
          <w:rFonts w:ascii="Garamond" w:hAnsi="Garamond"/>
          <w:sz w:val="22"/>
          <w:szCs w:val="22"/>
          <w:lang w:val="en-US"/>
        </w:rPr>
        <w:t>Dangerous Organizations and Individuals</w:t>
      </w:r>
      <w:r>
        <w:rPr>
          <w:rFonts w:ascii="Garamond" w:hAnsi="Garamond"/>
          <w:sz w:val="22"/>
          <w:szCs w:val="22"/>
          <w:lang w:val="en-US"/>
        </w:rPr>
        <w:t xml:space="preserve"> policy in countries undergoing armed conflicts and terrorist attacks. Meta overturned the original decisions when notified of the appeal by the Board.</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3F66148F" w:rsidR="00527B86" w:rsidRDefault="004667E5"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In July 2023</w:t>
      </w:r>
      <w:r w:rsidR="00BB40CB">
        <w:rPr>
          <w:rFonts w:ascii="Garamond" w:hAnsi="Garamond"/>
          <w:sz w:val="22"/>
          <w:szCs w:val="22"/>
          <w:lang w:val="en-US"/>
        </w:rPr>
        <w:t>,</w:t>
      </w:r>
      <w:r>
        <w:rPr>
          <w:rFonts w:ascii="Garamond" w:hAnsi="Garamond"/>
          <w:sz w:val="22"/>
          <w:szCs w:val="22"/>
          <w:lang w:val="en-US"/>
        </w:rPr>
        <w:t xml:space="preserve"> a Facebook user, who appeared to be a news outlet, posted a picture of military equipment by soldiers’ feet accompanied by a caption saying that Somali government forces and residents fought and killed Al-Shabaab forces i</w:t>
      </w:r>
      <w:r w:rsidRPr="004667E5">
        <w:rPr>
          <w:rFonts w:ascii="Garamond" w:hAnsi="Garamond"/>
          <w:sz w:val="22"/>
          <w:szCs w:val="22"/>
          <w:lang w:val="en-US"/>
        </w:rPr>
        <w:t>n the Mudug region</w:t>
      </w:r>
      <w:r>
        <w:rPr>
          <w:rFonts w:ascii="Garamond" w:hAnsi="Garamond"/>
          <w:sz w:val="22"/>
          <w:szCs w:val="22"/>
          <w:lang w:val="en-US"/>
        </w:rPr>
        <w:t>.</w:t>
      </w:r>
    </w:p>
    <w:p w14:paraId="4AA8F32D" w14:textId="4E85DDFD" w:rsidR="00F257CA" w:rsidRDefault="00F257CA" w:rsidP="006B0A1D">
      <w:pPr>
        <w:pStyle w:val="ListParagraph"/>
        <w:spacing w:line="276" w:lineRule="auto"/>
        <w:ind w:left="360"/>
        <w:jc w:val="both"/>
        <w:rPr>
          <w:rFonts w:ascii="Garamond" w:hAnsi="Garamond"/>
          <w:sz w:val="22"/>
          <w:szCs w:val="22"/>
          <w:lang w:val="en-US"/>
        </w:rPr>
      </w:pPr>
    </w:p>
    <w:p w14:paraId="3373C374" w14:textId="62F9179B" w:rsidR="00D46357" w:rsidRDefault="004667E5" w:rsidP="00D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Furthermore, in July 2023, another Facebook user posted a photo of a woman paining a blue pillar black and another photo of the black Al-Shabaab emblem painted on the pillar. The caption on the photos said, “</w:t>
      </w:r>
      <w:r w:rsidRPr="004667E5">
        <w:rPr>
          <w:rFonts w:ascii="Garamond" w:hAnsi="Garamond"/>
          <w:sz w:val="22"/>
          <w:szCs w:val="22"/>
          <w:lang w:val="en-US"/>
        </w:rPr>
        <w:t>the terrorists that used to hide have come out of their holes, and the world has finally seen them</w:t>
      </w:r>
      <w:r>
        <w:rPr>
          <w:rFonts w:ascii="Garamond" w:hAnsi="Garamond"/>
          <w:sz w:val="22"/>
          <w:szCs w:val="22"/>
          <w:lang w:val="en-US"/>
        </w:rPr>
        <w:t>”.</w:t>
      </w:r>
    </w:p>
    <w:p w14:paraId="151F5789" w14:textId="77777777" w:rsidR="004667E5" w:rsidRDefault="004667E5" w:rsidP="00D46357">
      <w:pPr>
        <w:pStyle w:val="ListParagraph"/>
        <w:spacing w:line="276" w:lineRule="auto"/>
        <w:ind w:left="360"/>
        <w:jc w:val="both"/>
        <w:rPr>
          <w:rFonts w:ascii="Garamond" w:hAnsi="Garamond"/>
          <w:sz w:val="22"/>
          <w:szCs w:val="22"/>
          <w:lang w:val="en-US"/>
        </w:rPr>
      </w:pPr>
    </w:p>
    <w:p w14:paraId="1768EE55" w14:textId="624703DC" w:rsidR="004667E5" w:rsidRDefault="004667E5" w:rsidP="00D46357">
      <w:pPr>
        <w:pStyle w:val="ListParagraph"/>
        <w:spacing w:line="276" w:lineRule="auto"/>
        <w:ind w:left="360"/>
        <w:jc w:val="both"/>
        <w:rPr>
          <w:rFonts w:ascii="Garamond" w:hAnsi="Garamond"/>
          <w:sz w:val="22"/>
          <w:szCs w:val="22"/>
          <w:lang w:val="en-US"/>
        </w:rPr>
      </w:pPr>
      <w:r w:rsidRPr="004667E5">
        <w:rPr>
          <w:rFonts w:ascii="Garamond" w:hAnsi="Garamond"/>
          <w:sz w:val="22"/>
          <w:szCs w:val="22"/>
          <w:lang w:val="en-US"/>
        </w:rPr>
        <w:t>Harakat al-Shabaab al-Mujahideen</w:t>
      </w:r>
      <w:r>
        <w:rPr>
          <w:rFonts w:ascii="Garamond" w:hAnsi="Garamond"/>
          <w:sz w:val="22"/>
          <w:szCs w:val="22"/>
          <w:lang w:val="en-US"/>
        </w:rPr>
        <w:t xml:space="preserve"> or Al-Shabaab, which translates to “</w:t>
      </w:r>
      <w:r w:rsidR="00061260">
        <w:rPr>
          <w:rFonts w:ascii="Garamond" w:hAnsi="Garamond"/>
          <w:sz w:val="22"/>
          <w:szCs w:val="22"/>
          <w:lang w:val="en-US"/>
        </w:rPr>
        <w:t>the Youth”, is an Islamist terrorist group linked al-</w:t>
      </w:r>
      <w:proofErr w:type="spellStart"/>
      <w:r w:rsidR="00061260">
        <w:rPr>
          <w:rFonts w:ascii="Garamond" w:hAnsi="Garamond"/>
          <w:sz w:val="22"/>
          <w:szCs w:val="22"/>
          <w:lang w:val="en-US"/>
        </w:rPr>
        <w:t>Qa’ida</w:t>
      </w:r>
      <w:proofErr w:type="spellEnd"/>
      <w:r w:rsidR="00061260">
        <w:rPr>
          <w:rFonts w:ascii="Garamond" w:hAnsi="Garamond"/>
          <w:sz w:val="22"/>
          <w:szCs w:val="22"/>
          <w:lang w:val="en-US"/>
        </w:rPr>
        <w:t xml:space="preserve"> and aims to overthrow the Somali government. The group’s activities are mainly in </w:t>
      </w:r>
      <w:r w:rsidR="00346195">
        <w:rPr>
          <w:rFonts w:ascii="Garamond" w:hAnsi="Garamond"/>
          <w:sz w:val="22"/>
          <w:szCs w:val="22"/>
          <w:lang w:val="en-US"/>
        </w:rPr>
        <w:t>Somalia,</w:t>
      </w:r>
      <w:r w:rsidR="00061260">
        <w:rPr>
          <w:rFonts w:ascii="Garamond" w:hAnsi="Garamond"/>
          <w:sz w:val="22"/>
          <w:szCs w:val="22"/>
          <w:lang w:val="en-US"/>
        </w:rPr>
        <w:t xml:space="preserve"> yet they have committed terrorist attacks in neighboring countries. </w:t>
      </w:r>
    </w:p>
    <w:p w14:paraId="0ECFD42C" w14:textId="77777777" w:rsidR="00061260" w:rsidRDefault="00061260" w:rsidP="00D46357">
      <w:pPr>
        <w:pStyle w:val="ListParagraph"/>
        <w:spacing w:line="276" w:lineRule="auto"/>
        <w:ind w:left="360"/>
        <w:jc w:val="both"/>
        <w:rPr>
          <w:rFonts w:ascii="Garamond" w:hAnsi="Garamond"/>
          <w:sz w:val="22"/>
          <w:szCs w:val="22"/>
          <w:lang w:val="en-US"/>
        </w:rPr>
      </w:pPr>
    </w:p>
    <w:p w14:paraId="637241EA" w14:textId="063DCA43" w:rsidR="00061260" w:rsidRPr="00061260" w:rsidRDefault="00061260" w:rsidP="00061260">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posts were first removed for violating the Dangerous Organizations and Individuals (DOI) policy. The policy prohibits content praising or supporting organizations designates dangerous under it, however, it permits content referencing these organizations to report on, condemn or neutrally discuss them of their activities. </w:t>
      </w:r>
      <w:r w:rsidRPr="00061260">
        <w:rPr>
          <w:rFonts w:ascii="Garamond" w:hAnsi="Garamond"/>
          <w:sz w:val="22"/>
          <w:szCs w:val="22"/>
          <w:lang w:val="en-US"/>
        </w:rPr>
        <w:t>The users appealed the decisions to the Oversight Board.</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5B856958" w:rsidR="003668DD" w:rsidRDefault="00061260"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main issue before the </w:t>
      </w:r>
      <w:r w:rsidR="00346195">
        <w:rPr>
          <w:rFonts w:ascii="Garamond" w:hAnsi="Garamond"/>
          <w:sz w:val="22"/>
          <w:szCs w:val="22"/>
          <w:lang w:val="en-US"/>
        </w:rPr>
        <w:t xml:space="preserve">Board was whether the </w:t>
      </w:r>
      <w:r w:rsidR="00BB40CB">
        <w:rPr>
          <w:rFonts w:ascii="Garamond" w:hAnsi="Garamond"/>
          <w:sz w:val="22"/>
          <w:szCs w:val="22"/>
          <w:lang w:val="en-US"/>
        </w:rPr>
        <w:t>removal was consistent with Meta’s content policies and human rights obligations.</w:t>
      </w:r>
    </w:p>
    <w:p w14:paraId="09C1D4D1" w14:textId="77777777" w:rsidR="00BB40CB" w:rsidRDefault="00BB40CB" w:rsidP="0011450B">
      <w:pPr>
        <w:pStyle w:val="ListParagraph"/>
        <w:spacing w:line="276" w:lineRule="auto"/>
        <w:ind w:left="360"/>
        <w:jc w:val="both"/>
        <w:rPr>
          <w:rFonts w:ascii="Garamond" w:hAnsi="Garamond"/>
          <w:sz w:val="22"/>
          <w:szCs w:val="22"/>
          <w:lang w:val="en-US"/>
        </w:rPr>
      </w:pPr>
    </w:p>
    <w:p w14:paraId="73ECEAAB" w14:textId="47187E30" w:rsidR="00BB40CB" w:rsidRDefault="00BB40C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submission to the Board, the first user designated themselves as a news outlet and described their post as news reporting on the government’s operations against Al-Shabaab. The second user submitted that their post aimed to condemn and raise awareness about Al-Shabaab’s activities.</w:t>
      </w:r>
    </w:p>
    <w:p w14:paraId="56CC053C" w14:textId="77777777" w:rsidR="00BB40CB" w:rsidRDefault="00BB40CB" w:rsidP="0011450B">
      <w:pPr>
        <w:pStyle w:val="ListParagraph"/>
        <w:spacing w:line="276" w:lineRule="auto"/>
        <w:ind w:left="360"/>
        <w:jc w:val="both"/>
        <w:rPr>
          <w:rFonts w:ascii="Garamond" w:hAnsi="Garamond"/>
          <w:sz w:val="22"/>
          <w:szCs w:val="22"/>
          <w:lang w:val="en-US"/>
        </w:rPr>
      </w:pPr>
    </w:p>
    <w:p w14:paraId="34F597D0" w14:textId="625EB9CA" w:rsidR="00BB40CB" w:rsidRDefault="00BB40C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After Meta was notified of the appeal, the company reversed its decisions as it found the posts non-violating. Meta noted that while the posts referred to Al-Shabaab, a designated organization under the DOI policy, they didn’t support or praise the group.</w:t>
      </w:r>
    </w:p>
    <w:p w14:paraId="14E8C261" w14:textId="77777777" w:rsidR="00BB40CB" w:rsidRDefault="00BB40CB" w:rsidP="0011450B">
      <w:pPr>
        <w:pStyle w:val="ListParagraph"/>
        <w:spacing w:line="276" w:lineRule="auto"/>
        <w:ind w:left="360"/>
        <w:jc w:val="both"/>
        <w:rPr>
          <w:rFonts w:ascii="Garamond" w:hAnsi="Garamond"/>
          <w:sz w:val="22"/>
          <w:szCs w:val="22"/>
          <w:lang w:val="en-US"/>
        </w:rPr>
      </w:pPr>
    </w:p>
    <w:p w14:paraId="7F5117C0" w14:textId="0E94411D" w:rsidR="00BB40CB" w:rsidRDefault="00BB40C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lastRenderedPageBreak/>
        <w:t xml:space="preserve">The Board noted that these cases exemplified the over-enforcement of the DOI policy in a country going through armed conflict and terrorist attacks.  </w:t>
      </w:r>
      <w:r w:rsidR="004E0B0F">
        <w:rPr>
          <w:rFonts w:ascii="Garamond" w:hAnsi="Garamond"/>
          <w:sz w:val="22"/>
          <w:szCs w:val="22"/>
          <w:lang w:val="en-US"/>
        </w:rPr>
        <w:t>The Board underlined that such errors stifle efforts to condemn, report and raise awareness about terrorist organizations and human rights abuses committed by those organizations.</w:t>
      </w:r>
    </w:p>
    <w:p w14:paraId="5E565F28" w14:textId="4F19FECD" w:rsidR="004E0B0F" w:rsidRDefault="004E0B0F"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recalled its recommendation for Meta to evaluate the accuracy of the reporting allowance enforcement under the DOI to identify the causes of the enforcement errors from the “</w:t>
      </w:r>
      <w:r w:rsidRPr="004E0B0F">
        <w:rPr>
          <w:rFonts w:ascii="Garamond" w:hAnsi="Garamond"/>
          <w:sz w:val="22"/>
          <w:szCs w:val="22"/>
          <w:lang w:val="en-US"/>
        </w:rPr>
        <w:t>Mention of the Taliban in News Reporting</w:t>
      </w:r>
      <w:r>
        <w:rPr>
          <w:rFonts w:ascii="Garamond" w:hAnsi="Garamond"/>
          <w:sz w:val="22"/>
          <w:szCs w:val="22"/>
          <w:lang w:val="en-US"/>
        </w:rPr>
        <w:t>” decision. Furthermore, the Board reiterated a recommendation from “</w:t>
      </w:r>
      <w:r w:rsidRPr="004E0B0F">
        <w:rPr>
          <w:rFonts w:ascii="Garamond" w:hAnsi="Garamond"/>
          <w:sz w:val="22"/>
          <w:szCs w:val="22"/>
          <w:lang w:val="en-US"/>
        </w:rPr>
        <w:t>Shared Al Jazeera Post</w:t>
      </w:r>
      <w:r>
        <w:rPr>
          <w:rFonts w:ascii="Garamond" w:hAnsi="Garamond"/>
          <w:sz w:val="22"/>
          <w:szCs w:val="22"/>
          <w:lang w:val="en-US"/>
        </w:rPr>
        <w:t>” decision for Meta to add criteria and illustrative examples on neutral discussion and news reporting to increase understanding of exceptions. Finally, the Board highlighted its recommendation from the “</w:t>
      </w:r>
      <w:r w:rsidRPr="004E0B0F">
        <w:rPr>
          <w:rFonts w:ascii="Garamond" w:hAnsi="Garamond"/>
          <w:sz w:val="22"/>
          <w:szCs w:val="22"/>
          <w:lang w:val="en-US"/>
        </w:rPr>
        <w:t>Breast Cancer Symptoms and Nudity</w:t>
      </w:r>
      <w:r>
        <w:rPr>
          <w:rFonts w:ascii="Garamond" w:hAnsi="Garamond"/>
          <w:sz w:val="22"/>
          <w:szCs w:val="22"/>
          <w:lang w:val="en-US"/>
        </w:rPr>
        <w:t>” decision for Meta to implement an internal audit process to analyze reversed automated content removal decisions to learn from enforcement errors.</w:t>
      </w:r>
      <w:r>
        <w:rPr>
          <w:rFonts w:ascii="Garamond" w:hAnsi="Garamond" w:hint="cs"/>
          <w:sz w:val="22"/>
          <w:szCs w:val="22"/>
          <w:rtl/>
          <w:lang w:val="en-US"/>
        </w:rPr>
        <w:t xml:space="preserve"> </w:t>
      </w:r>
      <w:r>
        <w:rPr>
          <w:rFonts w:ascii="Garamond" w:hAnsi="Garamond"/>
          <w:sz w:val="22"/>
          <w:szCs w:val="22"/>
          <w:lang w:val="en-US"/>
        </w:rPr>
        <w:t>Meta has shown progress in the implementation of the first two recommendations and described the third one as a work it already does but did not publish information on the implementation.</w:t>
      </w:r>
    </w:p>
    <w:p w14:paraId="4298036E" w14:textId="77777777" w:rsidR="004E0B0F" w:rsidRDefault="004E0B0F" w:rsidP="0011450B">
      <w:pPr>
        <w:pStyle w:val="ListParagraph"/>
        <w:spacing w:line="276" w:lineRule="auto"/>
        <w:ind w:left="360"/>
        <w:jc w:val="both"/>
        <w:rPr>
          <w:rFonts w:ascii="Garamond" w:hAnsi="Garamond"/>
          <w:sz w:val="22"/>
          <w:szCs w:val="22"/>
          <w:lang w:val="en-US"/>
        </w:rPr>
      </w:pPr>
    </w:p>
    <w:p w14:paraId="0E117C85" w14:textId="1F75FB88" w:rsidR="004E0B0F" w:rsidRPr="00061260" w:rsidRDefault="004E0B0F"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Oversight Board overturned Meta’s original decision to remove </w:t>
      </w:r>
      <w:r w:rsidR="00C50D6C">
        <w:rPr>
          <w:rFonts w:ascii="Garamond" w:hAnsi="Garamond"/>
          <w:sz w:val="22"/>
          <w:szCs w:val="22"/>
          <w:lang w:val="en-US"/>
        </w:rPr>
        <w:t>the posts and acknowledged Meta’s correction of the initial error.</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DA1F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8798514">
    <w:abstractNumId w:val="0"/>
  </w:num>
  <w:num w:numId="2" w16cid:durableId="1905530764">
    <w:abstractNumId w:val="6"/>
  </w:num>
  <w:num w:numId="3" w16cid:durableId="5330959">
    <w:abstractNumId w:val="4"/>
  </w:num>
  <w:num w:numId="4" w16cid:durableId="1453284960">
    <w:abstractNumId w:val="2"/>
  </w:num>
  <w:num w:numId="5" w16cid:durableId="684945377">
    <w:abstractNumId w:val="5"/>
  </w:num>
  <w:num w:numId="6" w16cid:durableId="694384834">
    <w:abstractNumId w:val="8"/>
  </w:num>
  <w:num w:numId="7" w16cid:durableId="1971590719">
    <w:abstractNumId w:val="3"/>
  </w:num>
  <w:num w:numId="8" w16cid:durableId="324556976">
    <w:abstractNumId w:val="1"/>
  </w:num>
  <w:num w:numId="9" w16cid:durableId="51369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260"/>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6195"/>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7E5"/>
    <w:rsid w:val="00466F1E"/>
    <w:rsid w:val="004A1BDF"/>
    <w:rsid w:val="004A7672"/>
    <w:rsid w:val="004B4C61"/>
    <w:rsid w:val="004C0014"/>
    <w:rsid w:val="004E0B0F"/>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B40CB"/>
    <w:rsid w:val="00BC1EFF"/>
    <w:rsid w:val="00BD6835"/>
    <w:rsid w:val="00BD7FAA"/>
    <w:rsid w:val="00BF243D"/>
    <w:rsid w:val="00C00B36"/>
    <w:rsid w:val="00C06FBA"/>
    <w:rsid w:val="00C21E7B"/>
    <w:rsid w:val="00C32C62"/>
    <w:rsid w:val="00C35AA4"/>
    <w:rsid w:val="00C42519"/>
    <w:rsid w:val="00C50B66"/>
    <w:rsid w:val="00C50D6C"/>
    <w:rsid w:val="00C711C1"/>
    <w:rsid w:val="00C8712D"/>
    <w:rsid w:val="00CA06DB"/>
    <w:rsid w:val="00CD2DD6"/>
    <w:rsid w:val="00CF6D58"/>
    <w:rsid w:val="00D00061"/>
    <w:rsid w:val="00D13FDB"/>
    <w:rsid w:val="00D46357"/>
    <w:rsid w:val="00D678DA"/>
    <w:rsid w:val="00D82DB0"/>
    <w:rsid w:val="00D86804"/>
    <w:rsid w:val="00DA1F1C"/>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3432">
      <w:bodyDiv w:val="1"/>
      <w:marLeft w:val="0"/>
      <w:marRight w:val="0"/>
      <w:marTop w:val="0"/>
      <w:marBottom w:val="0"/>
      <w:divBdr>
        <w:top w:val="none" w:sz="0" w:space="0" w:color="auto"/>
        <w:left w:val="none" w:sz="0" w:space="0" w:color="auto"/>
        <w:bottom w:val="none" w:sz="0" w:space="0" w:color="auto"/>
        <w:right w:val="none" w:sz="0" w:space="0" w:color="auto"/>
      </w:divBdr>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5141</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2024-01-20T23:15:00Z</dcterms:created>
  <dcterms:modified xsi:type="dcterms:W3CDTF">2024-01-20T23:15:00Z</dcterms:modified>
</cp:coreProperties>
</file>