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34" w:rsidRPr="00297834" w:rsidRDefault="00297834" w:rsidP="002978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7834">
        <w:rPr>
          <w:rFonts w:ascii="Times New Roman" w:hAnsi="Times New Roman" w:cs="Times New Roman"/>
        </w:rPr>
        <w:t xml:space="preserve">Stephen I. </w:t>
      </w:r>
      <w:proofErr w:type="spellStart"/>
      <w:r w:rsidRPr="00297834">
        <w:rPr>
          <w:rFonts w:ascii="Times New Roman" w:hAnsi="Times New Roman" w:cs="Times New Roman"/>
        </w:rPr>
        <w:t>Vladeck</w:t>
      </w:r>
      <w:proofErr w:type="spellEnd"/>
      <w:r w:rsidRPr="00297834">
        <w:rPr>
          <w:rFonts w:ascii="Times New Roman" w:hAnsi="Times New Roman" w:cs="Times New Roman"/>
        </w:rPr>
        <w:t xml:space="preserve"> (</w:t>
      </w:r>
      <w:hyperlink r:id="rId5" w:history="1">
        <w:r w:rsidRPr="00297834">
          <w:rPr>
            <w:rFonts w:ascii="Times New Roman" w:hAnsi="Times New Roman" w:cs="Times New Roman"/>
            <w:u w:val="single" w:color="10153B"/>
          </w:rPr>
          <w:t>@</w:t>
        </w:r>
        <w:proofErr w:type="spellStart"/>
        <w:r w:rsidRPr="00297834">
          <w:rPr>
            <w:rFonts w:ascii="Times New Roman" w:hAnsi="Times New Roman" w:cs="Times New Roman"/>
            <w:u w:val="single" w:color="10153B"/>
          </w:rPr>
          <w:t>steve_vladeck</w:t>
        </w:r>
        <w:proofErr w:type="spellEnd"/>
      </w:hyperlink>
      <w:r w:rsidRPr="00297834">
        <w:rPr>
          <w:rFonts w:ascii="Times New Roman" w:hAnsi="Times New Roman" w:cs="Times New Roman"/>
        </w:rPr>
        <w:t xml:space="preserve">) is a Professor of Law at American University Washington College of Law. His teaching and research focus on federal jurisdiction, constitutional law, and national security law. A nationally recognized expert on the role of the federal courts in the war on terrorism, </w:t>
      </w:r>
      <w:proofErr w:type="spellStart"/>
      <w:r w:rsidRPr="00297834">
        <w:rPr>
          <w:rFonts w:ascii="Times New Roman" w:hAnsi="Times New Roman" w:cs="Times New Roman"/>
        </w:rPr>
        <w:t>Vladeck’s</w:t>
      </w:r>
      <w:proofErr w:type="spellEnd"/>
      <w:r w:rsidRPr="00297834">
        <w:rPr>
          <w:rFonts w:ascii="Times New Roman" w:hAnsi="Times New Roman" w:cs="Times New Roman"/>
        </w:rPr>
        <w:t xml:space="preserve"> prolific and widely cited scholarship has appeared in an array of legal publications—including the Harvard Law Review and the Yale Law Journal — and his popular writing has been published in forums ranging from the New York Times to </w:t>
      </w:r>
      <w:proofErr w:type="spellStart"/>
      <w:r w:rsidRPr="00297834">
        <w:rPr>
          <w:rFonts w:ascii="Times New Roman" w:hAnsi="Times New Roman" w:cs="Times New Roman"/>
        </w:rPr>
        <w:t>BuzzFeed</w:t>
      </w:r>
      <w:proofErr w:type="spellEnd"/>
      <w:r w:rsidRPr="00297834">
        <w:rPr>
          <w:rFonts w:ascii="Times New Roman" w:hAnsi="Times New Roman" w:cs="Times New Roman"/>
        </w:rPr>
        <w:t xml:space="preserve">. </w:t>
      </w:r>
      <w:proofErr w:type="spellStart"/>
      <w:r w:rsidRPr="00297834">
        <w:rPr>
          <w:rFonts w:ascii="Times New Roman" w:hAnsi="Times New Roman" w:cs="Times New Roman"/>
        </w:rPr>
        <w:t>Vladeck</w:t>
      </w:r>
      <w:proofErr w:type="spellEnd"/>
      <w:r w:rsidRPr="00297834">
        <w:rPr>
          <w:rFonts w:ascii="Times New Roman" w:hAnsi="Times New Roman" w:cs="Times New Roman"/>
        </w:rPr>
        <w:t>, who is a co-editor of Aspen Publishers’ leading national security law and counterterrorism law casebooks, frequently rep</w:t>
      </w:r>
      <w:bookmarkStart w:id="0" w:name="_GoBack"/>
      <w:bookmarkEnd w:id="0"/>
      <w:r w:rsidRPr="00297834">
        <w:rPr>
          <w:rFonts w:ascii="Times New Roman" w:hAnsi="Times New Roman" w:cs="Times New Roman"/>
        </w:rPr>
        <w:t>resents parties or amici in litigation challenging government counterterrorism policies, and has authored reports on related topics for a wide range of organizations—including the First Amendment Center, the Constitution Project, and the ABA’s Standing Committee on Law and National Security.</w:t>
      </w:r>
    </w:p>
    <w:p w:rsidR="00297834" w:rsidRPr="00297834" w:rsidRDefault="00297834" w:rsidP="002978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7834">
        <w:rPr>
          <w:rFonts w:ascii="Times New Roman" w:hAnsi="Times New Roman" w:cs="Times New Roman"/>
        </w:rPr>
        <w:t xml:space="preserve">Professor </w:t>
      </w:r>
      <w:proofErr w:type="spellStart"/>
      <w:r w:rsidRPr="00297834">
        <w:rPr>
          <w:rFonts w:ascii="Times New Roman" w:hAnsi="Times New Roman" w:cs="Times New Roman"/>
        </w:rPr>
        <w:t>Vladeck</w:t>
      </w:r>
      <w:proofErr w:type="spellEnd"/>
      <w:r w:rsidRPr="00297834">
        <w:rPr>
          <w:rFonts w:ascii="Times New Roman" w:hAnsi="Times New Roman" w:cs="Times New Roman"/>
        </w:rPr>
        <w:t xml:space="preserve"> has won numerous awards for his teaching, his scholarship, and his service to the law school. He is an elected member of the American Law Institute, a senior editor of the peer-reviewed Journal of National Security Law and Policy, co-editor in-chief of the Just Security blog, a senior contributor to the </w:t>
      </w:r>
      <w:proofErr w:type="spellStart"/>
      <w:r w:rsidRPr="00297834">
        <w:rPr>
          <w:rFonts w:ascii="Times New Roman" w:hAnsi="Times New Roman" w:cs="Times New Roman"/>
        </w:rPr>
        <w:t>Lawfare</w:t>
      </w:r>
      <w:proofErr w:type="spellEnd"/>
      <w:r w:rsidRPr="00297834">
        <w:rPr>
          <w:rFonts w:ascii="Times New Roman" w:hAnsi="Times New Roman" w:cs="Times New Roman"/>
        </w:rPr>
        <w:t xml:space="preserve"> blog, the Supreme Court Fellow at the Constitution Project, and a fellow at the Center on National Security at Fordham University School of Law.</w:t>
      </w:r>
    </w:p>
    <w:p w:rsidR="00E33706" w:rsidRPr="00297834" w:rsidRDefault="00297834" w:rsidP="00297834">
      <w:pPr>
        <w:rPr>
          <w:rFonts w:ascii="Times New Roman" w:hAnsi="Times New Roman" w:cs="Times New Roman"/>
        </w:rPr>
      </w:pPr>
      <w:r w:rsidRPr="00297834">
        <w:rPr>
          <w:rFonts w:ascii="Times New Roman" w:hAnsi="Times New Roman" w:cs="Times New Roman"/>
        </w:rPr>
        <w:t xml:space="preserve">A 2004 graduate of Yale Law School, </w:t>
      </w:r>
      <w:proofErr w:type="spellStart"/>
      <w:r w:rsidRPr="00297834">
        <w:rPr>
          <w:rFonts w:ascii="Times New Roman" w:hAnsi="Times New Roman" w:cs="Times New Roman"/>
        </w:rPr>
        <w:t>Vladeck</w:t>
      </w:r>
      <w:proofErr w:type="spellEnd"/>
      <w:r w:rsidRPr="00297834">
        <w:rPr>
          <w:rFonts w:ascii="Times New Roman" w:hAnsi="Times New Roman" w:cs="Times New Roman"/>
        </w:rPr>
        <w:t xml:space="preserve"> clerked for the Honorable Marsha S. </w:t>
      </w:r>
      <w:proofErr w:type="spellStart"/>
      <w:r w:rsidRPr="00297834">
        <w:rPr>
          <w:rFonts w:ascii="Times New Roman" w:hAnsi="Times New Roman" w:cs="Times New Roman"/>
        </w:rPr>
        <w:t>Berzon</w:t>
      </w:r>
      <w:proofErr w:type="spellEnd"/>
      <w:r w:rsidRPr="00297834">
        <w:rPr>
          <w:rFonts w:ascii="Times New Roman" w:hAnsi="Times New Roman" w:cs="Times New Roman"/>
        </w:rPr>
        <w:t xml:space="preserve"> on the U.S. Court of Appeals for the Ninth Circuit, and the Honorable Rosemary </w:t>
      </w:r>
      <w:proofErr w:type="spellStart"/>
      <w:r w:rsidRPr="00297834">
        <w:rPr>
          <w:rFonts w:ascii="Times New Roman" w:hAnsi="Times New Roman" w:cs="Times New Roman"/>
        </w:rPr>
        <w:t>Barkett</w:t>
      </w:r>
      <w:proofErr w:type="spellEnd"/>
      <w:r w:rsidRPr="00297834">
        <w:rPr>
          <w:rFonts w:ascii="Times New Roman" w:hAnsi="Times New Roman" w:cs="Times New Roman"/>
        </w:rPr>
        <w:t xml:space="preserve"> on the U.S. Court of Appeals for the Eleventh Circuit. While a law student, he was Executive Editor of the Yale Law Journal and the Student Director of the Balancing Civil Liberties &amp; National Security Post-9/11 Litigation Project, and he was awarded the Potter Stewart Prize for Best Team Performance in Moot Court and the Harlan Fiske Stone Prize for Outstanding Moot Court </w:t>
      </w:r>
      <w:proofErr w:type="spellStart"/>
      <w:r w:rsidRPr="00297834">
        <w:rPr>
          <w:rFonts w:ascii="Times New Roman" w:hAnsi="Times New Roman" w:cs="Times New Roman"/>
        </w:rPr>
        <w:t>Oralist</w:t>
      </w:r>
      <w:proofErr w:type="spellEnd"/>
      <w:r w:rsidRPr="00297834">
        <w:rPr>
          <w:rFonts w:ascii="Times New Roman" w:hAnsi="Times New Roman" w:cs="Times New Roman"/>
        </w:rPr>
        <w:t xml:space="preserve">. He earned a B.A. summa cum laude with Highest Distinction in History and Mathematics from Amherst College in 2001, where he wrote his senior thesis on "Leipzig's Shadow: The War Crimes Trials of the First World War and Their Implications from Nuremberg to the Present." </w:t>
      </w:r>
      <w:proofErr w:type="spellStart"/>
      <w:r w:rsidRPr="00297834">
        <w:rPr>
          <w:rFonts w:ascii="Times New Roman" w:hAnsi="Times New Roman" w:cs="Times New Roman"/>
        </w:rPr>
        <w:t>Vladeck’s</w:t>
      </w:r>
      <w:proofErr w:type="spellEnd"/>
      <w:r w:rsidRPr="00297834">
        <w:rPr>
          <w:rFonts w:ascii="Times New Roman" w:hAnsi="Times New Roman" w:cs="Times New Roman"/>
        </w:rPr>
        <w:t xml:space="preserve"> wife, Karen, is a litigation associate at </w:t>
      </w:r>
      <w:proofErr w:type="spellStart"/>
      <w:r w:rsidRPr="00297834">
        <w:rPr>
          <w:rFonts w:ascii="Times New Roman" w:hAnsi="Times New Roman" w:cs="Times New Roman"/>
        </w:rPr>
        <w:t>Arent</w:t>
      </w:r>
      <w:proofErr w:type="spellEnd"/>
      <w:r w:rsidRPr="00297834">
        <w:rPr>
          <w:rFonts w:ascii="Times New Roman" w:hAnsi="Times New Roman" w:cs="Times New Roman"/>
        </w:rPr>
        <w:t xml:space="preserve"> Fox LLP.</w:t>
      </w:r>
    </w:p>
    <w:sectPr w:rsidR="00E33706" w:rsidRPr="00297834" w:rsidSect="00E337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34"/>
    <w:rsid w:val="00297834"/>
    <w:rsid w:val="00E3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DC52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witter.com/steve_vladec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2041</Characters>
  <Application>Microsoft Macintosh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Lili</cp:lastModifiedBy>
  <cp:revision>1</cp:revision>
  <dcterms:created xsi:type="dcterms:W3CDTF">2016-03-10T22:16:00Z</dcterms:created>
  <dcterms:modified xsi:type="dcterms:W3CDTF">2016-03-10T22:17:00Z</dcterms:modified>
</cp:coreProperties>
</file>